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3" w:rsidRPr="00BC6B63" w:rsidRDefault="00BC6B63" w:rsidP="00322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63">
        <w:rPr>
          <w:rFonts w:ascii="Times New Roman" w:hAnsi="Times New Roman" w:cs="Times New Roman"/>
          <w:b/>
          <w:sz w:val="24"/>
          <w:szCs w:val="24"/>
        </w:rPr>
        <w:t>WYKAZ PODRĘCZNIKÓW KLASA I</w:t>
      </w:r>
      <w:r w:rsidR="00455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709"/>
        <w:gridCol w:w="1560"/>
        <w:gridCol w:w="3118"/>
        <w:gridCol w:w="6237"/>
        <w:gridCol w:w="1843"/>
        <w:gridCol w:w="1843"/>
      </w:tblGrid>
      <w:tr w:rsidR="00BC6B63" w:rsidRPr="0063144E" w:rsidTr="00B019A4">
        <w:tc>
          <w:tcPr>
            <w:tcW w:w="709" w:type="dxa"/>
            <w:shd w:val="clear" w:color="auto" w:fill="F2F2F2" w:themeFill="background1" w:themeFillShade="F2"/>
          </w:tcPr>
          <w:p w:rsidR="00BC6B63" w:rsidRPr="00BC6B63" w:rsidRDefault="00BC6B63" w:rsidP="00A93A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C6B63" w:rsidRPr="00675F11" w:rsidRDefault="00BC6B63" w:rsidP="00A93A1A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75F11">
              <w:rPr>
                <w:rFonts w:ascii="Times New Roman" w:hAnsi="Times New Roman" w:cs="Times New Roman"/>
                <w:b/>
                <w:szCs w:val="24"/>
              </w:rPr>
              <w:t>Przedmiot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C6B63" w:rsidRPr="00A32721" w:rsidRDefault="00BC6B63" w:rsidP="00A93A1A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32721">
              <w:rPr>
                <w:rFonts w:ascii="Times New Roman" w:hAnsi="Times New Roman" w:cs="Times New Roman"/>
                <w:b/>
                <w:szCs w:val="24"/>
              </w:rPr>
              <w:t>Autor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C6B63" w:rsidRPr="00A32721" w:rsidRDefault="00BC6B63" w:rsidP="00A93A1A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32721">
              <w:rPr>
                <w:rFonts w:ascii="Times New Roman" w:hAnsi="Times New Roman" w:cs="Times New Roman"/>
                <w:b/>
                <w:szCs w:val="24"/>
              </w:rPr>
              <w:t>Tytuł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C6B63" w:rsidRPr="00BC6B63" w:rsidRDefault="00BC6B63" w:rsidP="00A93A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6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C6B63" w:rsidRPr="00BC6B63" w:rsidRDefault="00BC6B63" w:rsidP="00A34B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A34B56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5A4892" w:rsidRPr="0041414A" w:rsidTr="00B019A4">
        <w:tc>
          <w:tcPr>
            <w:tcW w:w="709" w:type="dxa"/>
            <w:vMerge w:val="restart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18" w:type="dxa"/>
            <w:vMerge w:val="restart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Adam Kalbarczyk, </w:t>
            </w:r>
          </w:p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Trześniowsk</w:t>
            </w:r>
            <w:proofErr w:type="spellEnd"/>
          </w:p>
        </w:tc>
        <w:tc>
          <w:tcPr>
            <w:tcW w:w="6237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Oblicza epok. Język polski. Podręcznik. Liceum i technikum. Klasa 1. Część 1. Zakres podstawowy i rozszerzony. Nowa edycja</w:t>
            </w:r>
          </w:p>
        </w:tc>
        <w:tc>
          <w:tcPr>
            <w:tcW w:w="1843" w:type="dxa"/>
            <w:vMerge w:val="restart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843" w:type="dxa"/>
          </w:tcPr>
          <w:p w:rsidR="005A4892" w:rsidRPr="005A4892" w:rsidRDefault="005A4892" w:rsidP="00B251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952/1/2022/z1</w:t>
            </w:r>
          </w:p>
        </w:tc>
      </w:tr>
      <w:tr w:rsidR="005A4892" w:rsidRPr="0041414A" w:rsidTr="00322DC3">
        <w:tc>
          <w:tcPr>
            <w:tcW w:w="709" w:type="dxa"/>
            <w:vMerge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A4892" w:rsidRPr="005A4892" w:rsidRDefault="005A4892" w:rsidP="00322DC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A4892" w:rsidRPr="005A4892" w:rsidRDefault="005A4892" w:rsidP="00322DC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Oblicza epok. Język polski. Podręcznik. Liceum i technikum. Klasa 1. Część 2. Zakres podstawowy i rozszerzony. Nowa edycja</w:t>
            </w:r>
          </w:p>
        </w:tc>
        <w:tc>
          <w:tcPr>
            <w:tcW w:w="1843" w:type="dxa"/>
            <w:vMerge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952/2/2022/z1</w:t>
            </w:r>
          </w:p>
        </w:tc>
      </w:tr>
      <w:tr w:rsidR="005A4892" w:rsidRPr="0041414A" w:rsidTr="00322DC3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4892" w:rsidRPr="005A4892" w:rsidRDefault="005A4892" w:rsidP="004602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3118" w:type="dxa"/>
          </w:tcPr>
          <w:p w:rsidR="005A4892" w:rsidRPr="005A4892" w:rsidRDefault="005A4892" w:rsidP="005D00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Zostanie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podany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we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wrześniu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2023</w:t>
            </w:r>
          </w:p>
        </w:tc>
        <w:tc>
          <w:tcPr>
            <w:tcW w:w="6237" w:type="dxa"/>
          </w:tcPr>
          <w:p w:rsidR="005A4892" w:rsidRPr="005A4892" w:rsidRDefault="005A4892" w:rsidP="00322D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2" w:rsidRPr="0041414A" w:rsidTr="00322DC3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A4892" w:rsidRPr="005A4892" w:rsidRDefault="005A4892" w:rsidP="004602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Język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rosyjski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5A4892" w:rsidRPr="005A4892" w:rsidRDefault="005A4892" w:rsidP="005D00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Zostanie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podany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we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wrześniu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2023</w:t>
            </w:r>
          </w:p>
        </w:tc>
        <w:tc>
          <w:tcPr>
            <w:tcW w:w="6237" w:type="dxa"/>
          </w:tcPr>
          <w:p w:rsidR="005A4892" w:rsidRPr="005A4892" w:rsidRDefault="005A4892" w:rsidP="00322D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Plastyka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Spotkania ze sztuką. Podręcznik do plastyki dla liceum ogólnokształcącego i technikum</w:t>
            </w:r>
          </w:p>
        </w:tc>
        <w:tc>
          <w:tcPr>
            <w:tcW w:w="1843" w:type="dxa"/>
          </w:tcPr>
          <w:p w:rsidR="005A4892" w:rsidRPr="005A4892" w:rsidRDefault="005A4892" w:rsidP="003F6A5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1009/2019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2B74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Marcin Pawlak,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Adam Szweda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Poznać przeszłość 1. Podręcznik do historii dla liceum ogólnokształcącego i technikum. Zakres podstawowy</w:t>
            </w:r>
          </w:p>
        </w:tc>
        <w:tc>
          <w:tcPr>
            <w:tcW w:w="1843" w:type="dxa"/>
          </w:tcPr>
          <w:p w:rsidR="005A4892" w:rsidRPr="005A4892" w:rsidRDefault="005A4892" w:rsidP="003F6A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1150/1/2022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320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2B74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Izabella Modzelewska-Rysak, Leszek Rysak, </w:t>
            </w:r>
          </w:p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Karol Wilczyński,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Adam Cisek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843" w:type="dxa"/>
          </w:tcPr>
          <w:p w:rsidR="005A4892" w:rsidRPr="005A4892" w:rsidRDefault="005A4892" w:rsidP="003F6A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1155/1/2022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320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2B74C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Biznes i zarządzanie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Zostanie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podany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we </w:t>
            </w:r>
            <w:proofErr w:type="spellStart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wrześniu</w:t>
            </w:r>
            <w:proofErr w:type="spellEnd"/>
            <w:r w:rsidRPr="005A489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3F6A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18" w:type="dxa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Roman Malarz, </w:t>
            </w:r>
          </w:p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Marek Więckowski,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6237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973/1/2019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61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Pr="005A4892" w:rsidRDefault="005A4892" w:rsidP="00A61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1. Podręcznik dla liceum ogólnokształcącego i technikum. Zakres podstawowy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1006/1/2019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R.Hassa</w:t>
            </w:r>
            <w:proofErr w:type="spellEnd"/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A.Mrzigod</w:t>
            </w:r>
            <w:proofErr w:type="spellEnd"/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J.Mrzigod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Marcin Braun,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Odkryć fizykę. Podręcznik dla klasy 1 liceum ogólnokształcącego i technikum. Zakres podstawowy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1001/1/2019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61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Babiański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Chańko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988/1/2019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:rsidR="005A4892" w:rsidRPr="005A4892" w:rsidRDefault="005A4892" w:rsidP="00A61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Wanda Jochemczyk, </w:t>
            </w:r>
          </w:p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6237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Informatyka. Podręcznik. Liceum i technikum. Klasa 1. Zakres podstawowy</w:t>
            </w:r>
          </w:p>
        </w:tc>
        <w:tc>
          <w:tcPr>
            <w:tcW w:w="1843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974/1/2019</w:t>
            </w:r>
          </w:p>
        </w:tc>
      </w:tr>
      <w:tr w:rsidR="005A4892" w:rsidRPr="0041414A" w:rsidTr="00B019A4">
        <w:tc>
          <w:tcPr>
            <w:tcW w:w="709" w:type="dxa"/>
          </w:tcPr>
          <w:p w:rsidR="005A4892" w:rsidRPr="0041414A" w:rsidRDefault="005A4892" w:rsidP="00A93A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6237" w:type="dxa"/>
          </w:tcPr>
          <w:p w:rsidR="005A4892" w:rsidRPr="005A4892" w:rsidRDefault="005A4892" w:rsidP="005A48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bezpiecznie. Podręcznik do edukacji dla bezpieczeństwa dla liceum ogólnokształcącego i technikum</w:t>
            </w: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A4892" w:rsidRPr="005A4892" w:rsidRDefault="005A4892" w:rsidP="00A93A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5A4892" w:rsidRPr="005A4892" w:rsidRDefault="005A4892" w:rsidP="00B2510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4892">
              <w:rPr>
                <w:rFonts w:ascii="Times New Roman" w:hAnsi="Times New Roman" w:cs="Times New Roman"/>
                <w:sz w:val="20"/>
                <w:szCs w:val="20"/>
              </w:rPr>
              <w:t>1189/2023</w:t>
            </w:r>
          </w:p>
        </w:tc>
      </w:tr>
    </w:tbl>
    <w:p w:rsidR="000D306E" w:rsidRPr="0041414A" w:rsidRDefault="000D306E">
      <w:pPr>
        <w:rPr>
          <w:rFonts w:ascii="Times New Roman" w:hAnsi="Times New Roman" w:cs="Times New Roman"/>
          <w:sz w:val="24"/>
          <w:szCs w:val="24"/>
        </w:rPr>
      </w:pPr>
    </w:p>
    <w:sectPr w:rsidR="000D306E" w:rsidRPr="0041414A" w:rsidSect="005A4892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B63"/>
    <w:rsid w:val="000025C0"/>
    <w:rsid w:val="00007E78"/>
    <w:rsid w:val="00021640"/>
    <w:rsid w:val="00025324"/>
    <w:rsid w:val="000B2B9F"/>
    <w:rsid w:val="000D306E"/>
    <w:rsid w:val="000E032F"/>
    <w:rsid w:val="00100C09"/>
    <w:rsid w:val="00124A19"/>
    <w:rsid w:val="001715CF"/>
    <w:rsid w:val="001C715C"/>
    <w:rsid w:val="002019BE"/>
    <w:rsid w:val="00257374"/>
    <w:rsid w:val="002D4B0F"/>
    <w:rsid w:val="00322DC3"/>
    <w:rsid w:val="00326728"/>
    <w:rsid w:val="00351583"/>
    <w:rsid w:val="003B7E3F"/>
    <w:rsid w:val="003E44AF"/>
    <w:rsid w:val="003F6A5E"/>
    <w:rsid w:val="0041414A"/>
    <w:rsid w:val="00416210"/>
    <w:rsid w:val="004245FB"/>
    <w:rsid w:val="004500EF"/>
    <w:rsid w:val="00455EDF"/>
    <w:rsid w:val="004F008D"/>
    <w:rsid w:val="00564D8C"/>
    <w:rsid w:val="0058277A"/>
    <w:rsid w:val="005976A3"/>
    <w:rsid w:val="005A4892"/>
    <w:rsid w:val="005A48DA"/>
    <w:rsid w:val="005F47E9"/>
    <w:rsid w:val="00675F11"/>
    <w:rsid w:val="006916E0"/>
    <w:rsid w:val="006927F9"/>
    <w:rsid w:val="006E0804"/>
    <w:rsid w:val="00707AF3"/>
    <w:rsid w:val="0074042B"/>
    <w:rsid w:val="007554C2"/>
    <w:rsid w:val="00765CB3"/>
    <w:rsid w:val="007B1C61"/>
    <w:rsid w:val="008516C1"/>
    <w:rsid w:val="00876415"/>
    <w:rsid w:val="008D29F5"/>
    <w:rsid w:val="008F5FBD"/>
    <w:rsid w:val="00957704"/>
    <w:rsid w:val="00A32721"/>
    <w:rsid w:val="00A34B56"/>
    <w:rsid w:val="00A4635E"/>
    <w:rsid w:val="00A531CD"/>
    <w:rsid w:val="00A61F54"/>
    <w:rsid w:val="00A663DF"/>
    <w:rsid w:val="00A7281C"/>
    <w:rsid w:val="00AA1F6E"/>
    <w:rsid w:val="00AD492A"/>
    <w:rsid w:val="00AD6359"/>
    <w:rsid w:val="00B019A4"/>
    <w:rsid w:val="00B25102"/>
    <w:rsid w:val="00B55CB0"/>
    <w:rsid w:val="00BC6B63"/>
    <w:rsid w:val="00BF0C56"/>
    <w:rsid w:val="00C0044C"/>
    <w:rsid w:val="00C15F92"/>
    <w:rsid w:val="00C604CC"/>
    <w:rsid w:val="00C826A0"/>
    <w:rsid w:val="00E61E82"/>
    <w:rsid w:val="00E95CF8"/>
    <w:rsid w:val="00EE080A"/>
    <w:rsid w:val="00F10696"/>
    <w:rsid w:val="00F34E43"/>
    <w:rsid w:val="00F423B8"/>
    <w:rsid w:val="00F53398"/>
    <w:rsid w:val="00F57546"/>
    <w:rsid w:val="00F611F0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02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Wasiluk</dc:creator>
  <cp:lastModifiedBy>User</cp:lastModifiedBy>
  <cp:revision>6</cp:revision>
  <cp:lastPrinted>2023-08-24T07:37:00Z</cp:lastPrinted>
  <dcterms:created xsi:type="dcterms:W3CDTF">2022-08-24T08:52:00Z</dcterms:created>
  <dcterms:modified xsi:type="dcterms:W3CDTF">2023-08-24T07:37:00Z</dcterms:modified>
</cp:coreProperties>
</file>